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77" w:rsidRPr="00B34577" w:rsidRDefault="00B34577" w:rsidP="00B34577">
      <w:pPr>
        <w:spacing w:after="0"/>
        <w:jc w:val="center"/>
        <w:rPr>
          <w:b/>
          <w:bCs/>
          <w:sz w:val="32"/>
          <w:szCs w:val="32"/>
        </w:rPr>
      </w:pPr>
      <w:r w:rsidRPr="00B34577">
        <w:rPr>
          <w:b/>
          <w:bCs/>
          <w:sz w:val="32"/>
          <w:szCs w:val="32"/>
        </w:rPr>
        <w:t>ГРАФИК</w:t>
      </w:r>
    </w:p>
    <w:p w:rsidR="00B34577" w:rsidRPr="00B34577" w:rsidRDefault="00B34577" w:rsidP="00B34577">
      <w:pPr>
        <w:spacing w:after="0"/>
        <w:jc w:val="center"/>
        <w:rPr>
          <w:b/>
          <w:bCs/>
          <w:sz w:val="32"/>
          <w:szCs w:val="32"/>
        </w:rPr>
      </w:pPr>
      <w:r w:rsidRPr="00B34577">
        <w:rPr>
          <w:b/>
          <w:bCs/>
          <w:sz w:val="32"/>
          <w:szCs w:val="32"/>
        </w:rPr>
        <w:t>проведения прямых телефонных линий руководством Пинского городского исполнительного комитета и председателем Пинского городского Совета депутатов с населением города Пинска</w:t>
      </w:r>
    </w:p>
    <w:p w:rsidR="00B34577" w:rsidRPr="00B34577" w:rsidRDefault="00B34577" w:rsidP="00B34577">
      <w:pPr>
        <w:spacing w:after="0"/>
        <w:jc w:val="center"/>
        <w:rPr>
          <w:b/>
          <w:bCs/>
          <w:sz w:val="32"/>
          <w:szCs w:val="32"/>
        </w:rPr>
      </w:pPr>
      <w:r w:rsidRPr="00B34577">
        <w:rPr>
          <w:b/>
          <w:bCs/>
          <w:sz w:val="32"/>
          <w:szCs w:val="32"/>
        </w:rPr>
        <w:t>в I кварта</w:t>
      </w:r>
      <w:bookmarkStart w:id="0" w:name="_GoBack"/>
      <w:bookmarkEnd w:id="0"/>
      <w:r w:rsidRPr="00B34577">
        <w:rPr>
          <w:b/>
          <w:bCs/>
          <w:sz w:val="32"/>
          <w:szCs w:val="32"/>
        </w:rPr>
        <w:t>ле 2025 года</w:t>
      </w:r>
    </w:p>
    <w:p w:rsidR="00B34577" w:rsidRPr="00B34577" w:rsidRDefault="00B34577" w:rsidP="00B34577">
      <w:pPr>
        <w:spacing w:after="0"/>
        <w:jc w:val="both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2009"/>
        <w:gridCol w:w="2115"/>
        <w:gridCol w:w="1800"/>
      </w:tblGrid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Ф.И.О., должность лица,</w:t>
            </w:r>
          </w:p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проводящего прямую</w:t>
            </w:r>
          </w:p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телефонную линию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center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Номер телефона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proofErr w:type="spellStart"/>
            <w:r w:rsidRPr="00B34577">
              <w:rPr>
                <w:b/>
                <w:bCs/>
                <w:sz w:val="31"/>
                <w:szCs w:val="31"/>
              </w:rPr>
              <w:t>Ребковец</w:t>
            </w:r>
            <w:proofErr w:type="spellEnd"/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Валерий Васильевич,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председатель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Пинского горисполкома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Куницкий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Сергей Викторович,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председатель Пинского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городского Совета депутатов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11.01.2025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proofErr w:type="spellStart"/>
            <w:r w:rsidRPr="00B34577">
              <w:rPr>
                <w:b/>
                <w:bCs/>
                <w:sz w:val="31"/>
                <w:szCs w:val="31"/>
              </w:rPr>
              <w:t>Максимюк</w:t>
            </w:r>
            <w:proofErr w:type="spellEnd"/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Ирина Ивановна,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первый 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18.01.2025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22.03.2025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Мельник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Сергей Юрьевич,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25.01.2025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15.02.2025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29.03.2025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Новак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Николай Викторович,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04.01.2025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01.02.2025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01.03.2025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  <w:tr w:rsidR="00B34577" w:rsidRPr="00B34577" w:rsidTr="00B345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Берестень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Игорь Николаевич,</w:t>
            </w:r>
          </w:p>
          <w:p w:rsidR="00B34577" w:rsidRPr="00B34577" w:rsidRDefault="00B34577" w:rsidP="00B34577">
            <w:pPr>
              <w:spacing w:after="0"/>
              <w:jc w:val="both"/>
              <w:rPr>
                <w:b/>
                <w:bCs/>
                <w:sz w:val="31"/>
                <w:szCs w:val="31"/>
              </w:rPr>
            </w:pPr>
            <w:r w:rsidRPr="00B34577">
              <w:rPr>
                <w:b/>
                <w:bCs/>
                <w:sz w:val="31"/>
                <w:szCs w:val="31"/>
              </w:rPr>
              <w:t>управляющий делами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22.02.2025</w:t>
            </w:r>
          </w:p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577" w:rsidRPr="00B34577" w:rsidRDefault="00B34577" w:rsidP="00B34577">
            <w:pPr>
              <w:spacing w:after="0"/>
              <w:jc w:val="both"/>
              <w:rPr>
                <w:sz w:val="31"/>
                <w:szCs w:val="31"/>
              </w:rPr>
            </w:pPr>
            <w:r w:rsidRPr="00B34577">
              <w:rPr>
                <w:sz w:val="31"/>
                <w:szCs w:val="31"/>
              </w:rPr>
              <w:t>36-99-22</w:t>
            </w:r>
          </w:p>
        </w:tc>
      </w:tr>
    </w:tbl>
    <w:p w:rsidR="00B34577" w:rsidRDefault="00B34577" w:rsidP="00B34577">
      <w:pPr>
        <w:spacing w:after="0"/>
        <w:jc w:val="both"/>
      </w:pPr>
    </w:p>
    <w:p w:rsidR="00B34577" w:rsidRPr="00B34577" w:rsidRDefault="00B34577" w:rsidP="00B34577">
      <w:pPr>
        <w:spacing w:after="0"/>
        <w:jc w:val="both"/>
      </w:pPr>
      <w:r w:rsidRPr="00B34577">
        <w:t>В графике возможны изменения.</w:t>
      </w:r>
    </w:p>
    <w:p w:rsidR="00F12C76" w:rsidRDefault="00B34577" w:rsidP="00B34577">
      <w:pPr>
        <w:spacing w:after="0"/>
        <w:jc w:val="both"/>
      </w:pPr>
      <w:r w:rsidRPr="00B34577">
        <w:t>В случае отсутствия должностного лица, указанного в графике, прямую телефонную линию проводит должностное лицо, исполняющее его обязанности, иное уполномоченное должностное лицо.</w:t>
      </w:r>
    </w:p>
    <w:sectPr w:rsidR="00F12C76" w:rsidSect="00B34577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7"/>
    <w:rsid w:val="000601E2"/>
    <w:rsid w:val="006C0B77"/>
    <w:rsid w:val="008242FF"/>
    <w:rsid w:val="00870751"/>
    <w:rsid w:val="00922C48"/>
    <w:rsid w:val="00B345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2B40"/>
  <w15:chartTrackingRefBased/>
  <w15:docId w15:val="{7D7B5AF2-A486-4B29-B534-E5FBF359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1</cp:revision>
  <dcterms:created xsi:type="dcterms:W3CDTF">2025-01-08T06:43:00Z</dcterms:created>
  <dcterms:modified xsi:type="dcterms:W3CDTF">2025-01-08T06:46:00Z</dcterms:modified>
</cp:coreProperties>
</file>